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8453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517130"/>
            <wp:effectExtent l="0" t="0" r="8255" b="7620"/>
            <wp:docPr id="1" name="图片 1" descr="5855200388b5f486aac759666d695a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55200388b5f486aac759666d695a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51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6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2025-12-31T05:54:57Z</dcterms:created>
  <dc:creator>Administrator</dc:creator>
  <cp:lastModifiedBy>大圣</cp:lastModifiedBy>
  <dcterms:modified xsi:type="dcterms:W3CDTF">2025-12-31T05:55:24Z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eyJoZGlkIjoiZGJkMTY4MmNiNDliODI1ZGI1M2Y0Zjc4NDBkN2I1MGYiLCJ1c2VySWQiOiI1NDk1MTQ3OTEifQ==</vt:lpwstr>
  </property>
  <property fmtid="{D5CDD505-2E9C-101B-9397-08002B2CF9AE}" pid="4" name="ICV">
    <vt:lpwstr>F5691B85E39D4C99A582A258682644AB_12</vt:lpwstr>
  </property>
</Properties>
</file>