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afterLines="50"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w w:val="98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</w:rPr>
        <w:t>202</w:t>
      </w: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</w:rPr>
        <w:t>年度“好网民·在枣庄”</w:t>
      </w: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  <w:lang w:eastAsia="zh-CN"/>
        </w:rPr>
        <w:t>正能量榜样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afterLines="50"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w w:val="98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  <w:lang w:eastAsia="zh-CN"/>
        </w:rPr>
        <w:t>社团</w:t>
      </w: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</w:rPr>
        <w:t>推荐表</w:t>
      </w:r>
    </w:p>
    <w:p>
      <w:pPr>
        <w:pStyle w:val="2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766"/>
        <w:gridCol w:w="319"/>
        <w:gridCol w:w="214"/>
        <w:gridCol w:w="773"/>
        <w:gridCol w:w="344"/>
        <w:gridCol w:w="1335"/>
        <w:gridCol w:w="247"/>
        <w:gridCol w:w="1991"/>
      </w:tblGrid>
      <w:tr>
        <w:trPr>
          <w:trHeight w:val="593" w:hRule="atLeast"/>
          <w:jc w:val="center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tabs>
                <w:tab w:val="left" w:pos="3215"/>
              </w:tabs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社团信息</w:t>
            </w:r>
          </w:p>
        </w:tc>
      </w:tr>
      <w:tr>
        <w:trPr>
          <w:trHeight w:val="601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社团名称</w:t>
            </w:r>
          </w:p>
        </w:tc>
        <w:tc>
          <w:tcPr>
            <w:tcW w:w="6989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533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成立时间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社团规模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社团宗旨</w:t>
            </w:r>
          </w:p>
        </w:tc>
        <w:tc>
          <w:tcPr>
            <w:tcW w:w="6989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曾获主要奖励</w:t>
            </w:r>
          </w:p>
        </w:tc>
        <w:tc>
          <w:tcPr>
            <w:tcW w:w="6989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社团代表人物信息</w:t>
            </w:r>
          </w:p>
        </w:tc>
      </w:tr>
      <w:tr>
        <w:trPr>
          <w:trHeight w:val="577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姓名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性别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近期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一寸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免冠彩照</w:t>
            </w:r>
          </w:p>
        </w:tc>
      </w:tr>
      <w:tr>
        <w:trPr>
          <w:trHeight w:val="567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民族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学历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678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单位职务</w:t>
            </w:r>
          </w:p>
        </w:tc>
        <w:tc>
          <w:tcPr>
            <w:tcW w:w="4998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529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手机号码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身份证号</w:t>
            </w: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3475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社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团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事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迹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简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介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lang w:val="en-US" w:eastAsia="zh-CN"/>
              </w:rPr>
              <w:t>1000字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左右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）</w:t>
            </w:r>
          </w:p>
        </w:tc>
        <w:tc>
          <w:tcPr>
            <w:tcW w:w="6989" w:type="dxa"/>
            <w:gridSpan w:val="8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5729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推荐单位意见</w:t>
            </w:r>
          </w:p>
        </w:tc>
        <w:tc>
          <w:tcPr>
            <w:tcW w:w="6989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 （盖章）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                              年   月  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607020607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华文中宋">
    <w:altName w:val="汉仪书宋二KW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F0mU5cwBAACnAwAADgAA&#10;AAAAAAABACAAAAA0AQAAZHJzL2Uyb0RvYy54bWxQSwUGAAAAAAYABgBZAQAAc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B523B"/>
    <w:rsid w:val="7BF9BEDF"/>
    <w:rsid w:val="FF7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spacing w:line="360" w:lineRule="auto"/>
    </w:pPr>
    <w:rPr>
      <w:rFonts w:ascii="Times New Roman" w:hAnsi="Times New Roman" w:cs="Arial"/>
      <w:bCs/>
      <w:caps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2023-05-09T15:47:00Z</dcterms:created>
  <dc:creator>康艺</dc:creator>
  <cp:lastModifiedBy>康艺</cp:lastModifiedBy>
  <dcterms:modified xsi:type="dcterms:W3CDTF">2023-05-09T15:47:29Z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5043E876049462EA77FA5964AF1EFB32</vt:lpwstr>
  </property>
</Properties>
</file>